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E91D86">
        <w:rPr>
          <w:rFonts w:ascii="Times New Roman" w:hAnsi="Times New Roman" w:cs="Times New Roman"/>
        </w:rPr>
        <w:t>29</w:t>
      </w:r>
      <w:r w:rsidR="00F90357" w:rsidRPr="00B359BE">
        <w:rPr>
          <w:rFonts w:ascii="Times New Roman" w:hAnsi="Times New Roman" w:cs="Times New Roman"/>
        </w:rPr>
        <w:t>.</w:t>
      </w:r>
      <w:r w:rsidR="00B978F7">
        <w:rPr>
          <w:rFonts w:ascii="Times New Roman" w:hAnsi="Times New Roman" w:cs="Times New Roman"/>
        </w:rPr>
        <w:t>1</w:t>
      </w:r>
      <w:r w:rsidR="00E91D86">
        <w:rPr>
          <w:rFonts w:ascii="Times New Roman" w:hAnsi="Times New Roman" w:cs="Times New Roman"/>
        </w:rPr>
        <w:t>2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1B3C1D">
        <w:rPr>
          <w:rFonts w:ascii="Times New Roman" w:hAnsi="Times New Roman" w:cs="Times New Roman"/>
        </w:rPr>
        <w:t>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:rsidTr="00E91D8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Default="00C45E2F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E91D86" w:rsidRPr="00DC6881" w:rsidRDefault="00E91D86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D8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Pr="001F2C0B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Pr="00917837" w:rsidRDefault="00E91D86" w:rsidP="00E91D86">
            <w:pPr>
              <w:jc w:val="center"/>
            </w:pPr>
            <w:r w:rsidRPr="00917837">
              <w:t>-101,11</w:t>
            </w:r>
          </w:p>
        </w:tc>
      </w:tr>
      <w:tr w:rsidR="00E91D8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Pr="001F2C0B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Pr="00917837" w:rsidRDefault="00E91D86" w:rsidP="00E91D86">
            <w:pPr>
              <w:jc w:val="center"/>
            </w:pPr>
            <w:r w:rsidRPr="00917837">
              <w:t>-103,08</w:t>
            </w:r>
          </w:p>
        </w:tc>
      </w:tr>
      <w:tr w:rsidR="00E91D8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Pr="001F2C0B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Pr="00917837" w:rsidRDefault="00E91D86" w:rsidP="00E91D86">
            <w:pPr>
              <w:jc w:val="center"/>
            </w:pPr>
            <w:r w:rsidRPr="00917837">
              <w:t>-104,93</w:t>
            </w:r>
          </w:p>
        </w:tc>
      </w:tr>
      <w:tr w:rsidR="00E91D8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Pr="001F2C0B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Pr="00917837" w:rsidRDefault="00E91D86" w:rsidP="00E91D86">
            <w:pPr>
              <w:jc w:val="center"/>
            </w:pPr>
            <w:r w:rsidRPr="00917837">
              <w:t>-107,82</w:t>
            </w:r>
          </w:p>
        </w:tc>
      </w:tr>
      <w:tr w:rsidR="00E91D8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Pr="001F2C0B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Pr="00917837" w:rsidRDefault="00E91D86" w:rsidP="00E91D86">
            <w:pPr>
              <w:jc w:val="center"/>
            </w:pPr>
            <w:r w:rsidRPr="00917837">
              <w:t>-130,81</w:t>
            </w:r>
          </w:p>
        </w:tc>
      </w:tr>
      <w:tr w:rsidR="00E91D86" w:rsidRPr="00DC6881" w:rsidTr="00E91D8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86" w:rsidRPr="004E1105" w:rsidRDefault="00E91D86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D86" w:rsidRDefault="00E91D86" w:rsidP="00E91D86">
            <w:pPr>
              <w:jc w:val="center"/>
            </w:pPr>
            <w:r w:rsidRPr="001F2C0B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86" w:rsidRDefault="00E91D86" w:rsidP="00E91D86">
            <w:pPr>
              <w:jc w:val="center"/>
            </w:pPr>
            <w:r w:rsidRPr="00917837">
              <w:t>-141,41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91D86">
        <w:rPr>
          <w:rFonts w:ascii="Times New Roman" w:hAnsi="Times New Roman" w:cs="Times New Roman"/>
        </w:rPr>
        <w:t xml:space="preserve">0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E91D86">
        <w:rPr>
          <w:rFonts w:ascii="Times New Roman" w:hAnsi="Times New Roman" w:cs="Times New Roman"/>
        </w:rPr>
        <w:t>-0</w:t>
      </w:r>
      <w:r w:rsidR="00B978F7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3C1D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500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91D86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8473464"/>
        <c:axId val="854144952"/>
      </c:barChart>
      <c:catAx>
        <c:axId val="418473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4144952"/>
        <c:crosses val="autoZero"/>
        <c:auto val="1"/>
        <c:lblAlgn val="ctr"/>
        <c:lblOffset val="300"/>
        <c:noMultiLvlLbl val="0"/>
      </c:catAx>
      <c:valAx>
        <c:axId val="85414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73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0AC9-531F-494E-9872-E121797F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2024-01-16T13:49:00Z</dcterms:created>
  <dcterms:modified xsi:type="dcterms:W3CDTF">2024-01-16T13:56:00Z</dcterms:modified>
</cp:coreProperties>
</file>