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D70A8B">
        <w:rPr>
          <w:rFonts w:ascii="Times New Roman" w:hAnsi="Times New Roman" w:cs="Times New Roman"/>
        </w:rPr>
        <w:t>0.12</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5F45B6">
        <w:rPr>
          <w:rFonts w:ascii="Times New Roman" w:hAnsi="Times New Roman" w:cs="Times New Roman"/>
        </w:rPr>
        <w:t>ионного фонда инвестированы в 23</w:t>
      </w:r>
      <w:r w:rsidR="004C1ECC">
        <w:rPr>
          <w:rFonts w:ascii="Times New Roman" w:hAnsi="Times New Roman" w:cs="Times New Roman"/>
        </w:rPr>
        <w:t xml:space="preserve"> по</w:t>
      </w:r>
      <w:r w:rsidR="005F45B6">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36.75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24.93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12.42</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10.27</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0C7ED2" w:rsidP="00DC6881">
            <w:pPr>
              <w:spacing w:after="0" w:line="240" w:lineRule="auto"/>
              <w:rPr>
                <w:rFonts w:ascii="Times New Roman" w:hAnsi="Times New Roman" w:cs="Times New Roman"/>
              </w:rPr>
            </w:pPr>
            <w:r w:rsidRPr="000C7ED2">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8.23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1B4DD5" w:rsidRPr="00DC6881" w:rsidTr="001B4DD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-2.14</w:t>
            </w:r>
          </w:p>
        </w:tc>
      </w:tr>
      <w:tr w:rsidR="001B4DD5" w:rsidRPr="00DC6881" w:rsidTr="001B4DD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-0.45</w:t>
            </w:r>
          </w:p>
        </w:tc>
        <w:tc>
          <w:tcPr>
            <w:tcW w:w="1701" w:type="dxa"/>
            <w:tcBorders>
              <w:top w:val="nil"/>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-1.18</w:t>
            </w:r>
          </w:p>
        </w:tc>
      </w:tr>
      <w:tr w:rsidR="001B4DD5" w:rsidRPr="00DC6881" w:rsidTr="001B4DD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-6.06</w:t>
            </w:r>
          </w:p>
        </w:tc>
        <w:tc>
          <w:tcPr>
            <w:tcW w:w="1701" w:type="dxa"/>
            <w:tcBorders>
              <w:top w:val="nil"/>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-5.93</w:t>
            </w:r>
          </w:p>
        </w:tc>
      </w:tr>
      <w:tr w:rsidR="001B4DD5" w:rsidRPr="00DC6881" w:rsidTr="001B4DD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-7.92</w:t>
            </w:r>
          </w:p>
        </w:tc>
        <w:tc>
          <w:tcPr>
            <w:tcW w:w="1701" w:type="dxa"/>
            <w:tcBorders>
              <w:top w:val="nil"/>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-19.18</w:t>
            </w:r>
          </w:p>
        </w:tc>
      </w:tr>
      <w:tr w:rsidR="001B4DD5" w:rsidRPr="00DC6881" w:rsidTr="001B4DD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-27.37</w:t>
            </w:r>
          </w:p>
        </w:tc>
        <w:tc>
          <w:tcPr>
            <w:tcW w:w="1701" w:type="dxa"/>
            <w:tcBorders>
              <w:top w:val="nil"/>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-53.89</w:t>
            </w:r>
          </w:p>
        </w:tc>
      </w:tr>
      <w:tr w:rsidR="001B4DD5" w:rsidRPr="00DC6881" w:rsidTr="001B4DD5">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1B4DD5" w:rsidRPr="00DC6881" w:rsidRDefault="001B4DD5" w:rsidP="001B4DD5">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1B4DD5" w:rsidRPr="000D6FC3" w:rsidRDefault="001B4DD5" w:rsidP="001B4DD5">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-79.34</w:t>
            </w:r>
          </w:p>
        </w:tc>
        <w:tc>
          <w:tcPr>
            <w:tcW w:w="1701" w:type="dxa"/>
            <w:tcBorders>
              <w:top w:val="nil"/>
              <w:left w:val="single" w:sz="4" w:space="0" w:color="auto"/>
              <w:bottom w:val="single" w:sz="4" w:space="0" w:color="auto"/>
              <w:right w:val="single" w:sz="4" w:space="0" w:color="auto"/>
            </w:tcBorders>
            <w:shd w:val="clear" w:color="auto" w:fill="auto"/>
            <w:vAlign w:val="bottom"/>
          </w:tcPr>
          <w:p w:rsidR="001B4DD5" w:rsidRPr="001B4DD5" w:rsidRDefault="001B4DD5" w:rsidP="001B4DD5">
            <w:pPr>
              <w:spacing w:after="0" w:line="240" w:lineRule="auto"/>
              <w:jc w:val="center"/>
              <w:rPr>
                <w:rFonts w:ascii="Times New Roman" w:hAnsi="Times New Roman" w:cs="Times New Roman"/>
                <w:lang w:val="en-US"/>
              </w:rPr>
            </w:pPr>
            <w:r w:rsidRPr="001B4DD5">
              <w:rPr>
                <w:rFonts w:ascii="Times New Roman" w:hAnsi="Times New Roman" w:cs="Times New Roman"/>
                <w:lang w:val="en-US"/>
              </w:rPr>
              <w:t>-115.28</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336AAF">
        <w:rPr>
          <w:noProof/>
          <w:lang w:eastAsia="ru-RU"/>
        </w:rPr>
        <w:drawing>
          <wp:inline distT="0" distB="0" distL="0" distR="0" wp14:anchorId="7BC0E6A7" wp14:editId="325D988B">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C57E9C">
        <w:rPr>
          <w:rFonts w:ascii="Times New Roman" w:hAnsi="Times New Roman" w:cs="Times New Roman"/>
        </w:rPr>
        <w:t> 110 184 733.58</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C57E9C">
        <w:rPr>
          <w:rFonts w:ascii="Times New Roman" w:hAnsi="Times New Roman" w:cs="Times New Roman"/>
        </w:rPr>
        <w:t>185</w:t>
      </w:r>
      <w:r w:rsidR="00C64B23">
        <w:rPr>
          <w:rFonts w:ascii="Times New Roman" w:hAnsi="Times New Roman" w:cs="Times New Roman"/>
        </w:rPr>
        <w:t xml:space="preserve"> </w:t>
      </w:r>
      <w:r w:rsidR="00C57E9C">
        <w:rPr>
          <w:rFonts w:ascii="Times New Roman" w:hAnsi="Times New Roman" w:cs="Times New Roman"/>
        </w:rPr>
        <w:t>020.66</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w:t>
      </w:r>
      <w:bookmarkStart w:id="0" w:name="_GoBack"/>
      <w:bookmarkEnd w:id="0"/>
      <w:r w:rsidRPr="00E00364">
        <w:rPr>
          <w:rFonts w:ascii="Times New Roman" w:hAnsi="Times New Roman" w:cs="Times New Roman"/>
        </w:rPr>
        <w:t xml:space="preserve">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61266"/>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C1733"/>
    <w:rsid w:val="003C7E06"/>
    <w:rsid w:val="003D6EB9"/>
    <w:rsid w:val="003E4CFC"/>
    <w:rsid w:val="003F11DC"/>
    <w:rsid w:val="00400734"/>
    <w:rsid w:val="00443490"/>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B2C1A"/>
    <w:rsid w:val="00707FE5"/>
    <w:rsid w:val="0073014B"/>
    <w:rsid w:val="00734072"/>
    <w:rsid w:val="0074029C"/>
    <w:rsid w:val="00746CDF"/>
    <w:rsid w:val="007505F6"/>
    <w:rsid w:val="007855CF"/>
    <w:rsid w:val="007B1530"/>
    <w:rsid w:val="007C1A75"/>
    <w:rsid w:val="007C3D12"/>
    <w:rsid w:val="007D4E3E"/>
    <w:rsid w:val="007D61D9"/>
    <w:rsid w:val="007E3FD3"/>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63AF"/>
    <w:rsid w:val="00A22330"/>
    <w:rsid w:val="00A6551F"/>
    <w:rsid w:val="00A81C36"/>
    <w:rsid w:val="00A820AA"/>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75195072"/>
        <c:axId val="275195464"/>
      </c:barChart>
      <c:catAx>
        <c:axId val="27519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75195464"/>
        <c:crosses val="autoZero"/>
        <c:auto val="1"/>
        <c:lblAlgn val="ctr"/>
        <c:lblOffset val="100"/>
        <c:noMultiLvlLbl val="0"/>
      </c:catAx>
      <c:valAx>
        <c:axId val="27519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19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2F1C-C426-42C9-A923-9C773A2A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229</cp:revision>
  <dcterms:created xsi:type="dcterms:W3CDTF">2021-10-07T09:48:00Z</dcterms:created>
  <dcterms:modified xsi:type="dcterms:W3CDTF">2023-01-17T11:54:00Z</dcterms:modified>
</cp:coreProperties>
</file>